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5D" w:rsidRPr="007C043C" w:rsidRDefault="00040B5D" w:rsidP="00040B5D">
      <w:pPr>
        <w:jc w:val="center"/>
        <w:rPr>
          <w:rFonts w:ascii="宋体" w:hAnsi="宋体" w:hint="eastAsia"/>
          <w:b/>
          <w:bCs/>
          <w:sz w:val="44"/>
        </w:rPr>
      </w:pPr>
      <w:r w:rsidRPr="007C043C">
        <w:rPr>
          <w:rFonts w:ascii="宋体" w:hAnsi="宋体" w:hint="eastAsia"/>
          <w:b/>
          <w:bCs/>
          <w:sz w:val="44"/>
        </w:rPr>
        <w:t>关于做好</w:t>
      </w:r>
      <w:r>
        <w:rPr>
          <w:rFonts w:ascii="宋体" w:hAnsi="宋体" w:hint="eastAsia"/>
          <w:b/>
          <w:bCs/>
          <w:sz w:val="44"/>
        </w:rPr>
        <w:t>2014</w:t>
      </w:r>
      <w:r w:rsidRPr="007C043C">
        <w:rPr>
          <w:rFonts w:ascii="宋体" w:hAnsi="宋体" w:hint="eastAsia"/>
          <w:b/>
          <w:bCs/>
          <w:sz w:val="44"/>
        </w:rPr>
        <w:t>届夏季毕业研究生在京户口</w:t>
      </w:r>
    </w:p>
    <w:p w:rsidR="00040B5D" w:rsidRPr="00A44BA5" w:rsidRDefault="00040B5D" w:rsidP="00040B5D">
      <w:pPr>
        <w:jc w:val="center"/>
        <w:rPr>
          <w:rFonts w:ascii="方正小标宋简体" w:eastAsia="方正小标宋简体" w:hint="eastAsia"/>
          <w:bCs/>
          <w:sz w:val="44"/>
        </w:rPr>
      </w:pPr>
      <w:r w:rsidRPr="007C043C">
        <w:rPr>
          <w:rFonts w:ascii="宋体" w:hAnsi="宋体" w:hint="eastAsia"/>
          <w:b/>
          <w:bCs/>
          <w:sz w:val="44"/>
        </w:rPr>
        <w:t>迁移工作的通知</w:t>
      </w:r>
    </w:p>
    <w:p w:rsidR="00040B5D" w:rsidRPr="00A44BA5" w:rsidRDefault="00040B5D" w:rsidP="00040B5D">
      <w:pPr>
        <w:jc w:val="center"/>
        <w:rPr>
          <w:rFonts w:ascii="宋体" w:hint="eastAsia"/>
          <w:bCs/>
          <w:sz w:val="44"/>
        </w:rPr>
      </w:pPr>
    </w:p>
    <w:p w:rsidR="00040B5D" w:rsidRPr="00A44BA5" w:rsidRDefault="00040B5D" w:rsidP="00040B5D">
      <w:pPr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各相关研究所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年夏季毕业生就业派遣工作即将开始，为做好夏季毕业生在京户口的迁移工作，现将有关事宜通知如下：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一、按照公安部和教育部的相关规定，</w:t>
      </w:r>
      <w:r w:rsidR="00DD7943">
        <w:rPr>
          <w:rFonts w:ascii="仿宋_GB2312" w:eastAsia="仿宋_GB2312" w:hAnsi="宋体" w:cs="宋体" w:hint="eastAsia"/>
          <w:kern w:val="0"/>
          <w:sz w:val="32"/>
          <w:szCs w:val="32"/>
        </w:rPr>
        <w:t>户口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在京</w:t>
      </w:r>
      <w:r w:rsidR="00DD7943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2014</w:t>
      </w:r>
      <w:r w:rsidRPr="00080A85">
        <w:rPr>
          <w:rFonts w:ascii="仿宋_GB2312" w:eastAsia="仿宋_GB2312" w:hint="eastAsia"/>
          <w:sz w:val="32"/>
          <w:szCs w:val="32"/>
        </w:rPr>
        <w:t>届夏季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应届毕业生</w:t>
      </w:r>
      <w:r w:rsidR="00DD7943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未取得</w:t>
      </w:r>
      <w:r w:rsidR="00DD7943">
        <w:rPr>
          <w:rFonts w:ascii="仿宋_GB2312" w:eastAsia="仿宋_GB2312" w:hAnsi="宋体" w:cs="宋体" w:hint="eastAsia"/>
          <w:kern w:val="0"/>
          <w:sz w:val="32"/>
          <w:szCs w:val="32"/>
        </w:rPr>
        <w:t>就业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《报到证》，不能提前办理户口离校手续。</w:t>
      </w:r>
    </w:p>
    <w:p w:rsidR="00040B5D" w:rsidRPr="00080A85" w:rsidRDefault="00DD7943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2014</w:t>
      </w:r>
      <w:r w:rsidR="00040B5D" w:rsidRPr="00080A85">
        <w:rPr>
          <w:rFonts w:ascii="仿宋_GB2312" w:eastAsia="仿宋_GB2312" w:hint="eastAsia"/>
          <w:sz w:val="32"/>
          <w:szCs w:val="32"/>
        </w:rPr>
        <w:t>届夏季毕业生的学生集体户口将于</w:t>
      </w:r>
      <w:r>
        <w:rPr>
          <w:rFonts w:ascii="仿宋_GB2312" w:eastAsia="仿宋_GB2312" w:hint="eastAsia"/>
          <w:sz w:val="32"/>
          <w:szCs w:val="32"/>
        </w:rPr>
        <w:t>2014</w:t>
      </w:r>
      <w:r w:rsidR="00040B5D" w:rsidRPr="00080A85">
        <w:rPr>
          <w:rFonts w:ascii="仿宋_GB2312" w:eastAsia="仿宋_GB2312" w:hint="eastAsia"/>
          <w:sz w:val="32"/>
          <w:szCs w:val="32"/>
        </w:rPr>
        <w:t>年6月</w:t>
      </w:r>
      <w:r w:rsidR="00C81324">
        <w:rPr>
          <w:rFonts w:ascii="仿宋_GB2312" w:eastAsia="仿宋_GB2312" w:hint="eastAsia"/>
          <w:sz w:val="32"/>
          <w:szCs w:val="32"/>
        </w:rPr>
        <w:t>20</w:t>
      </w:r>
      <w:r w:rsidR="00040B5D" w:rsidRPr="00080A85">
        <w:rPr>
          <w:rFonts w:ascii="仿宋_GB2312" w:eastAsia="仿宋_GB2312" w:hint="eastAsia"/>
          <w:sz w:val="32"/>
          <w:szCs w:val="32"/>
        </w:rPr>
        <w:t>日起停止使用。届时，除提供与就业迁出相关的手续和证明外，不再为毕业生提</w:t>
      </w:r>
      <w:r>
        <w:rPr>
          <w:rFonts w:ascii="仿宋_GB2312" w:eastAsia="仿宋_GB2312" w:hint="eastAsia"/>
          <w:sz w:val="32"/>
          <w:szCs w:val="32"/>
        </w:rPr>
        <w:t>供补办身份证、考试、出国、婚育、购房等所有户口业务，请各研究所</w:t>
      </w:r>
      <w:r w:rsidR="004F2E7C">
        <w:rPr>
          <w:rFonts w:ascii="仿宋_GB2312" w:eastAsia="仿宋_GB2312" w:hint="eastAsia"/>
          <w:sz w:val="32"/>
          <w:szCs w:val="32"/>
        </w:rPr>
        <w:t>及时通知毕业</w:t>
      </w:r>
      <w:r w:rsidR="00040B5D" w:rsidRPr="00080A85">
        <w:rPr>
          <w:rFonts w:ascii="仿宋_GB2312" w:eastAsia="仿宋_GB2312" w:hint="eastAsia"/>
          <w:sz w:val="32"/>
          <w:szCs w:val="32"/>
        </w:rPr>
        <w:t>生并停止为毕业生开具使用户口的介绍信。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三、为了节约时间，提高工作效率，更好地服务于广大毕业生，自</w:t>
      </w:r>
      <w:r w:rsidR="00DD7943"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 w:rsidR="00C81324">
        <w:rPr>
          <w:rFonts w:ascii="仿宋_GB2312" w:eastAsia="仿宋_GB2312" w:hAnsi="宋体" w:cs="宋体" w:hint="eastAsia"/>
          <w:kern w:val="0"/>
          <w:sz w:val="32"/>
          <w:szCs w:val="32"/>
        </w:rPr>
        <w:t>年夏季派遣季开始，中国科学院大学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户口管理办公室将与上级公安机关携手，统一为前两批批量派遣的毕业生集中办理户口离校手续。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1.自</w:t>
      </w:r>
      <w:r w:rsidR="00C81324"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年7</w:t>
      </w:r>
      <w:r w:rsidR="00C81324">
        <w:rPr>
          <w:rFonts w:ascii="仿宋_GB2312" w:eastAsia="仿宋_GB2312" w:hAnsi="宋体" w:cs="宋体" w:hint="eastAsia"/>
          <w:kern w:val="0"/>
          <w:sz w:val="32"/>
          <w:szCs w:val="32"/>
        </w:rPr>
        <w:t>月上旬起（具体时间以通知为准），请各研究所负责研究生户口的老师到中国科学院大学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户口管理办公室集中领取批量派遣毕业生的离校户口，与《报到证》一起发放给毕业生。</w:t>
      </w:r>
    </w:p>
    <w:p w:rsidR="00040B5D" w:rsidRPr="00080A85" w:rsidRDefault="00040B5D" w:rsidP="00C27D6A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</w:t>
      </w:r>
      <w:r w:rsidR="00C27D6A" w:rsidRPr="00C27D6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C27D6A">
        <w:rPr>
          <w:rFonts w:ascii="仿宋_GB2312" w:eastAsia="仿宋_GB2312" w:hAnsi="宋体" w:cs="宋体" w:hint="eastAsia"/>
          <w:kern w:val="0"/>
          <w:sz w:val="32"/>
          <w:szCs w:val="32"/>
        </w:rPr>
        <w:t>中国科学院大学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户口管理办公室不再为批量办理</w:t>
      </w:r>
      <w:r w:rsidR="001A5042">
        <w:rPr>
          <w:rFonts w:ascii="仿宋_GB2312" w:eastAsia="仿宋_GB2312" w:hAnsi="宋体" w:cs="宋体" w:hint="eastAsia"/>
          <w:kern w:val="0"/>
          <w:sz w:val="32"/>
          <w:szCs w:val="32"/>
        </w:rPr>
        <w:t>户口离校的毕业生在离所手续单上逐一盖章，请各研究所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依据发放名单或派遣数据提前做好相关安排。</w:t>
      </w:r>
    </w:p>
    <w:p w:rsidR="00040B5D" w:rsidRPr="00080A85" w:rsidRDefault="00C27D6A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如研究所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派学生到户口管理办公室领取毕业生离校户口，需为其开具研究生部盖章的《介绍信》。</w:t>
      </w:r>
    </w:p>
    <w:p w:rsidR="00040B5D" w:rsidRPr="00080A85" w:rsidRDefault="00C27D6A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四、依据教育部和公安部的规定，</w:t>
      </w:r>
      <w:r w:rsidR="004F2E7C">
        <w:rPr>
          <w:rFonts w:ascii="仿宋_GB2312" w:eastAsia="仿宋_GB2312" w:hAnsi="宋体" w:cs="宋体" w:hint="eastAsia"/>
          <w:kern w:val="0"/>
          <w:sz w:val="32"/>
          <w:szCs w:val="32"/>
        </w:rPr>
        <w:t>当年未取得</w:t>
      </w:r>
      <w:r w:rsidR="002A00C0">
        <w:rPr>
          <w:rFonts w:ascii="仿宋_GB2312" w:eastAsia="仿宋_GB2312" w:hAnsi="宋体" w:cs="宋体" w:hint="eastAsia"/>
          <w:kern w:val="0"/>
          <w:sz w:val="32"/>
          <w:szCs w:val="32"/>
        </w:rPr>
        <w:t>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京</w:t>
      </w:r>
      <w:r w:rsidR="002A00C0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1A5042">
        <w:rPr>
          <w:rFonts w:ascii="仿宋_GB2312" w:eastAsia="仿宋_GB2312" w:hAnsi="宋体" w:cs="宋体" w:hint="eastAsia"/>
          <w:kern w:val="0"/>
          <w:sz w:val="32"/>
          <w:szCs w:val="32"/>
        </w:rPr>
        <w:t>户口</w:t>
      </w:r>
      <w:r w:rsidR="004F2E7C">
        <w:rPr>
          <w:rFonts w:ascii="仿宋_GB2312" w:eastAsia="仿宋_GB2312" w:hAnsi="宋体" w:cs="宋体" w:hint="eastAsia"/>
          <w:kern w:val="0"/>
          <w:sz w:val="32"/>
          <w:szCs w:val="32"/>
        </w:rPr>
        <w:t>指标的毕业生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，其户口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回生源地</w:t>
      </w:r>
      <w:r w:rsidR="001A5042">
        <w:rPr>
          <w:rFonts w:ascii="仿宋_GB2312" w:eastAsia="仿宋_GB2312" w:hAnsi="宋体" w:cs="宋体" w:hint="eastAsia"/>
          <w:kern w:val="0"/>
          <w:sz w:val="32"/>
          <w:szCs w:val="32"/>
        </w:rPr>
        <w:t>；派遣</w:t>
      </w:r>
      <w:r w:rsidR="00BF343A">
        <w:rPr>
          <w:rFonts w:ascii="仿宋_GB2312" w:eastAsia="仿宋_GB2312" w:hAnsi="宋体" w:cs="宋体" w:hint="eastAsia"/>
          <w:kern w:val="0"/>
          <w:sz w:val="32"/>
          <w:szCs w:val="32"/>
        </w:rPr>
        <w:t>到</w:t>
      </w:r>
      <w:r w:rsidR="001A5042">
        <w:rPr>
          <w:rFonts w:ascii="仿宋_GB2312" w:eastAsia="仿宋_GB2312" w:hAnsi="宋体" w:cs="宋体" w:hint="eastAsia"/>
          <w:kern w:val="0"/>
          <w:sz w:val="32"/>
          <w:szCs w:val="32"/>
        </w:rPr>
        <w:t>京外就业</w:t>
      </w:r>
      <w:r w:rsidR="00BF343A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1A5042">
        <w:rPr>
          <w:rFonts w:ascii="仿宋_GB2312" w:eastAsia="仿宋_GB2312" w:hAnsi="宋体" w:cs="宋体" w:hint="eastAsia"/>
          <w:kern w:val="0"/>
          <w:sz w:val="32"/>
          <w:szCs w:val="32"/>
        </w:rPr>
        <w:t>，户口迁往就业单位；出国的毕业生户口</w:t>
      </w:r>
      <w:r w:rsidR="001A5042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回生源地</w:t>
      </w:r>
      <w:r w:rsidR="00040B5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F343A">
        <w:rPr>
          <w:rFonts w:ascii="仿宋_GB2312" w:eastAsia="仿宋_GB2312" w:hAnsi="宋体" w:cs="宋体" w:hint="eastAsia"/>
          <w:kern w:val="0"/>
          <w:sz w:val="32"/>
          <w:szCs w:val="32"/>
        </w:rPr>
        <w:t>请各研究所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认真审核</w:t>
      </w:r>
      <w:r w:rsidR="00BF343A">
        <w:rPr>
          <w:rFonts w:ascii="仿宋_GB2312" w:eastAsia="仿宋_GB2312" w:hAnsi="宋体" w:cs="宋体" w:hint="eastAsia"/>
          <w:kern w:val="0"/>
          <w:sz w:val="32"/>
          <w:szCs w:val="32"/>
        </w:rPr>
        <w:t>毕业生的户口迁移地址，以免造成错迁导致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无法落户。</w:t>
      </w:r>
    </w:p>
    <w:p w:rsidR="00040B5D" w:rsidRPr="00080A85" w:rsidRDefault="00BF343A" w:rsidP="006F250A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五、京区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2014年硕士毕业生，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户口已迁入中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科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院大学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，且</w:t>
      </w:r>
      <w:r w:rsidR="002A00C0"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年又考取了中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国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科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院北京地区研究所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博士研究生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F250A">
        <w:rPr>
          <w:rFonts w:ascii="仿宋_GB2312" w:eastAsia="仿宋_GB2312" w:hAnsi="宋体" w:cs="宋体" w:hint="eastAsia"/>
          <w:kern w:val="0"/>
          <w:sz w:val="32"/>
          <w:szCs w:val="32"/>
        </w:rPr>
        <w:t>此类毕业生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无需办理户口迁移手续。</w:t>
      </w:r>
      <w:r w:rsidR="00161E6B">
        <w:rPr>
          <w:rFonts w:ascii="仿宋_GB2312" w:eastAsia="仿宋_GB2312" w:hAnsi="宋体" w:cs="宋体" w:hint="eastAsia"/>
          <w:kern w:val="0"/>
          <w:sz w:val="32"/>
          <w:szCs w:val="32"/>
        </w:rPr>
        <w:t>请研究所于6月24日前将此类博士名单报户口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管理</w:t>
      </w:r>
      <w:r w:rsidR="00161E6B">
        <w:rPr>
          <w:rFonts w:ascii="仿宋_GB2312" w:eastAsia="仿宋_GB2312" w:hAnsi="宋体" w:cs="宋体" w:hint="eastAsia"/>
          <w:kern w:val="0"/>
          <w:sz w:val="32"/>
          <w:szCs w:val="32"/>
        </w:rPr>
        <w:t>办公室（邮箱地址：liubin@ucas.ac.cn）。</w:t>
      </w:r>
    </w:p>
    <w:p w:rsidR="00040B5D" w:rsidRPr="00080A85" w:rsidRDefault="006F250A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请研究所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认真维护派遣系统中的“迁往地省市”和“迁往地户口详址”两栏，具体填写要求见附件</w:t>
      </w:r>
      <w:r w:rsidR="00B10CF1">
        <w:rPr>
          <w:rFonts w:ascii="仿宋_GB2312" w:eastAsia="仿宋_GB2312" w:hAnsi="宋体" w:cs="宋体" w:hint="eastAsia"/>
          <w:kern w:val="0"/>
          <w:sz w:val="32"/>
          <w:szCs w:val="32"/>
        </w:rPr>
        <w:t>。对于派遣到部队就业的毕业生，若需注销户口，需毕业生本人持《报到证》和师级以上政治部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开具的证明</w:t>
      </w:r>
      <w:r w:rsidR="00B10CF1">
        <w:rPr>
          <w:rFonts w:ascii="仿宋_GB2312" w:eastAsia="仿宋_GB2312" w:hAnsi="宋体" w:cs="宋体" w:hint="eastAsia"/>
          <w:kern w:val="0"/>
          <w:sz w:val="32"/>
          <w:szCs w:val="32"/>
        </w:rPr>
        <w:t>，证明信要写清部队详址，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到户口管理办公室办理户口注销手续。</w:t>
      </w:r>
    </w:p>
    <w:p w:rsidR="00040B5D" w:rsidRPr="00080A85" w:rsidRDefault="00B10CF1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七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、各培养单位应尽快督促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2013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届（含往届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）毕业生将户口迁出。</w:t>
      </w:r>
    </w:p>
    <w:p w:rsidR="00040B5D" w:rsidRPr="00080A85" w:rsidRDefault="00B10CF1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八</w:t>
      </w:r>
      <w:r w:rsidR="00040B5D"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、说明及注意事项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1.未参与批量户口离校的毕业生</w:t>
      </w:r>
      <w:r w:rsidR="00B10CF1">
        <w:rPr>
          <w:rFonts w:ascii="仿宋_GB2312" w:eastAsia="仿宋_GB2312" w:hAnsi="宋体" w:cs="宋体" w:hint="eastAsia"/>
          <w:kern w:val="0"/>
          <w:sz w:val="32"/>
          <w:szCs w:val="32"/>
        </w:rPr>
        <w:t>仍需本人持《报到证》及复印件，户口回生源地的毕业生还需《个人申请》等材料到户口管理办公室办理户口离校手续。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040F59">
        <w:rPr>
          <w:rFonts w:ascii="仿宋_GB2312" w:eastAsia="仿宋_GB2312" w:hAnsi="宋体" w:cs="宋体" w:hint="eastAsia"/>
          <w:kern w:val="0"/>
          <w:sz w:val="32"/>
          <w:szCs w:val="32"/>
        </w:rPr>
        <w:t>往届毕业生仅持户口回生源地的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《个人申请》即可办理户口迁出手续。</w:t>
      </w:r>
    </w:p>
    <w:p w:rsidR="00040B5D" w:rsidRPr="00080A85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040F59">
        <w:rPr>
          <w:rFonts w:ascii="仿宋_GB2312" w:eastAsia="仿宋_GB2312" w:hAnsi="宋体" w:cs="宋体" w:hint="eastAsia"/>
          <w:kern w:val="0"/>
          <w:sz w:val="32"/>
          <w:szCs w:val="32"/>
        </w:rPr>
        <w:t>联系部门：中国科学院大学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户籍管理办公室</w:t>
      </w:r>
    </w:p>
    <w:p w:rsidR="00040B5D" w:rsidRPr="00080A85" w:rsidRDefault="00040B5D" w:rsidP="00040F59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地    </w:t>
      </w:r>
      <w:r w:rsidR="00040F59">
        <w:rPr>
          <w:rFonts w:ascii="仿宋_GB2312" w:eastAsia="仿宋_GB2312" w:hAnsi="宋体" w:cs="宋体" w:hint="eastAsia"/>
          <w:kern w:val="0"/>
          <w:sz w:val="32"/>
          <w:szCs w:val="32"/>
        </w:rPr>
        <w:t>址：北京市海淀区中关村东路80</w:t>
      </w:r>
      <w:r w:rsidR="00A937B9">
        <w:rPr>
          <w:rFonts w:ascii="仿宋_GB2312" w:eastAsia="仿宋_GB2312" w:hAnsi="宋体" w:cs="宋体" w:hint="eastAsia"/>
          <w:kern w:val="0"/>
          <w:sz w:val="32"/>
          <w:szCs w:val="32"/>
        </w:rPr>
        <w:t>号东平房</w:t>
      </w:r>
      <w:r w:rsidR="00040F59">
        <w:rPr>
          <w:rFonts w:ascii="仿宋_GB2312" w:eastAsia="仿宋_GB2312" w:hAnsi="宋体" w:cs="宋体" w:hint="eastAsia"/>
          <w:kern w:val="0"/>
          <w:sz w:val="32"/>
          <w:szCs w:val="32"/>
        </w:rPr>
        <w:t>131室</w:t>
      </w:r>
    </w:p>
    <w:p w:rsidR="00040B5D" w:rsidRPr="00080A85" w:rsidRDefault="00040B5D" w:rsidP="00040F59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联 系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人：</w:t>
      </w:r>
      <w:r w:rsidR="004F2E7C">
        <w:rPr>
          <w:rFonts w:ascii="仿宋_GB2312" w:eastAsia="仿宋_GB2312" w:hAnsi="宋体" w:cs="宋体" w:hint="eastAsia"/>
          <w:kern w:val="0"/>
          <w:sz w:val="32"/>
          <w:szCs w:val="32"/>
        </w:rPr>
        <w:t>刘斌  徐静</w:t>
      </w:r>
    </w:p>
    <w:p w:rsidR="00040B5D" w:rsidRPr="00080A85" w:rsidRDefault="00040B5D" w:rsidP="00040F59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邮政编码：100190</w:t>
      </w:r>
    </w:p>
    <w:p w:rsidR="00040B5D" w:rsidRDefault="00040B5D" w:rsidP="00040F59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联系电话：010－82640433</w:t>
      </w:r>
    </w:p>
    <w:p w:rsidR="004F2E7C" w:rsidRPr="00080A85" w:rsidRDefault="00040F59" w:rsidP="00040F59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010－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826404</w:t>
      </w:r>
      <w:r w:rsidR="004F2E7C">
        <w:rPr>
          <w:rFonts w:ascii="仿宋_GB2312" w:eastAsia="仿宋_GB2312" w:hAnsi="宋体" w:cs="宋体" w:hint="eastAsia"/>
          <w:kern w:val="0"/>
          <w:sz w:val="32"/>
          <w:szCs w:val="32"/>
        </w:rPr>
        <w:t>02</w:t>
      </w:r>
    </w:p>
    <w:p w:rsidR="00040B5D" w:rsidRDefault="00040B5D" w:rsidP="00040B5D">
      <w:pPr>
        <w:widowControl/>
        <w:spacing w:line="620" w:lineRule="exact"/>
        <w:ind w:firstLineChars="550" w:firstLine="176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432ED" w:rsidRDefault="006432ED" w:rsidP="006432ED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</w:t>
      </w:r>
      <w:r w:rsidRPr="00080A85">
        <w:rPr>
          <w:rFonts w:ascii="仿宋_GB2312" w:eastAsia="仿宋_GB2312" w:hAnsi="宋体" w:cs="宋体" w:hint="eastAsia"/>
          <w:kern w:val="0"/>
          <w:sz w:val="32"/>
          <w:szCs w:val="32"/>
        </w:rPr>
        <w:t>：派遣系统户口迁移字段填写说明</w:t>
      </w:r>
    </w:p>
    <w:p w:rsidR="004F2E7C" w:rsidRPr="006432ED" w:rsidRDefault="004F2E7C" w:rsidP="006432ED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F2E7C" w:rsidRDefault="004F2E7C" w:rsidP="00040B5D">
      <w:pPr>
        <w:widowControl/>
        <w:spacing w:line="620" w:lineRule="exact"/>
        <w:ind w:firstLineChars="550" w:firstLine="176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F2E7C" w:rsidRDefault="004F2E7C" w:rsidP="006432ED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F2E7C" w:rsidRDefault="004F2E7C" w:rsidP="004F2E7C">
      <w:pPr>
        <w:widowControl/>
        <w:spacing w:line="620" w:lineRule="exact"/>
        <w:ind w:firstLineChars="1350" w:firstLine="432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中国科学院大学</w:t>
      </w:r>
    </w:p>
    <w:p w:rsidR="004F2E7C" w:rsidRDefault="004F2E7C" w:rsidP="004F2E7C">
      <w:pPr>
        <w:widowControl/>
        <w:spacing w:line="620" w:lineRule="exact"/>
        <w:ind w:firstLineChars="1350" w:firstLine="432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户籍管理办公室</w:t>
      </w:r>
    </w:p>
    <w:p w:rsidR="004F2E7C" w:rsidRPr="00A44BA5" w:rsidRDefault="004F2E7C" w:rsidP="004F2E7C">
      <w:pPr>
        <w:ind w:rightChars="600" w:right="1260"/>
        <w:jc w:val="right"/>
        <w:outlineLvl w:val="0"/>
        <w:rPr>
          <w:rFonts w:ascii="仿宋_GB2312" w:eastAsia="仿宋_GB2312" w:hint="eastAsia"/>
          <w:bCs/>
          <w:sz w:val="32"/>
          <w:szCs w:val="32"/>
        </w:rPr>
      </w:pPr>
      <w:bookmarkStart w:id="0" w:name="archiveTime"/>
      <w:r>
        <w:rPr>
          <w:rFonts w:ascii="仿宋_GB2312" w:eastAsia="仿宋_GB2312" w:hint="eastAsia"/>
          <w:bCs/>
          <w:sz w:val="32"/>
          <w:szCs w:val="32"/>
        </w:rPr>
        <w:t>二</w:t>
      </w:r>
      <w:r>
        <w:rPr>
          <w:rFonts w:ascii="宋体" w:hAnsi="宋体" w:cs="宋体" w:hint="eastAsia"/>
          <w:bCs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一四年六月十七日</w:t>
      </w:r>
      <w:bookmarkEnd w:id="0"/>
    </w:p>
    <w:p w:rsidR="004F2E7C" w:rsidRPr="004F2E7C" w:rsidRDefault="004F2E7C" w:rsidP="00040B5D">
      <w:pPr>
        <w:widowControl/>
        <w:spacing w:line="620" w:lineRule="exact"/>
        <w:ind w:firstLineChars="550" w:firstLine="176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40B5D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40B5D" w:rsidRDefault="00040B5D" w:rsidP="00040B5D">
      <w:pPr>
        <w:widowControl/>
        <w:spacing w:line="6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82F94" w:rsidRDefault="00F82F94">
      <w:pPr>
        <w:rPr>
          <w:rFonts w:hint="eastAsia"/>
        </w:rPr>
      </w:pPr>
    </w:p>
    <w:p w:rsidR="00040B5D" w:rsidRPr="00E41156" w:rsidRDefault="00040B5D" w:rsidP="00040B5D">
      <w:pPr>
        <w:jc w:val="left"/>
        <w:rPr>
          <w:sz w:val="28"/>
          <w:szCs w:val="28"/>
        </w:rPr>
      </w:pPr>
      <w:r w:rsidRPr="00E41156">
        <w:rPr>
          <w:rFonts w:hint="eastAsia"/>
          <w:sz w:val="28"/>
          <w:szCs w:val="28"/>
        </w:rPr>
        <w:t>附件</w:t>
      </w:r>
      <w:r w:rsidR="006432ED">
        <w:rPr>
          <w:rFonts w:hint="eastAsia"/>
          <w:sz w:val="28"/>
          <w:szCs w:val="28"/>
        </w:rPr>
        <w:t>：</w:t>
      </w:r>
    </w:p>
    <w:p w:rsidR="00040B5D" w:rsidRDefault="00040B5D" w:rsidP="00040B5D">
      <w:pPr>
        <w:jc w:val="center"/>
        <w:rPr>
          <w:sz w:val="44"/>
          <w:szCs w:val="44"/>
        </w:rPr>
      </w:pPr>
      <w:r w:rsidRPr="009E2CA9">
        <w:rPr>
          <w:rFonts w:hint="eastAsia"/>
          <w:sz w:val="44"/>
          <w:szCs w:val="44"/>
        </w:rPr>
        <w:t>派遣系统户口项字段填写说明</w:t>
      </w:r>
    </w:p>
    <w:p w:rsidR="00040B5D" w:rsidRPr="009E2CA9" w:rsidRDefault="00040B5D" w:rsidP="00040B5D">
      <w:pPr>
        <w:jc w:val="center"/>
        <w:rPr>
          <w:sz w:val="44"/>
          <w:szCs w:val="44"/>
        </w:rPr>
      </w:pPr>
    </w:p>
    <w:p w:rsidR="00040B5D" w:rsidRPr="0087174E" w:rsidRDefault="00040B5D" w:rsidP="00040B5D">
      <w:pPr>
        <w:pStyle w:val="a4"/>
        <w:ind w:left="360" w:firstLine="562"/>
        <w:rPr>
          <w:b/>
          <w:sz w:val="28"/>
          <w:szCs w:val="28"/>
        </w:rPr>
      </w:pPr>
      <w:r w:rsidRPr="0087174E">
        <w:rPr>
          <w:rFonts w:hint="eastAsia"/>
          <w:b/>
          <w:sz w:val="28"/>
          <w:szCs w:val="28"/>
        </w:rPr>
        <w:t>一、“户口迁往地省市</w:t>
      </w:r>
      <w:r>
        <w:rPr>
          <w:rFonts w:hint="eastAsia"/>
          <w:b/>
          <w:sz w:val="28"/>
          <w:szCs w:val="28"/>
        </w:rPr>
        <w:t>县</w:t>
      </w:r>
      <w:r w:rsidRPr="0087174E">
        <w:rPr>
          <w:rFonts w:hint="eastAsia"/>
          <w:b/>
          <w:sz w:val="28"/>
          <w:szCs w:val="28"/>
        </w:rPr>
        <w:t>”字段录入要求</w:t>
      </w:r>
    </w:p>
    <w:p w:rsidR="00040B5D" w:rsidRDefault="00040B5D" w:rsidP="00040B5D">
      <w:pPr>
        <w:pStyle w:val="a4"/>
        <w:ind w:left="36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Pr="001702A0">
        <w:rPr>
          <w:rFonts w:hint="eastAsia"/>
          <w:sz w:val="28"/>
          <w:szCs w:val="28"/>
        </w:rPr>
        <w:t>该字段</w:t>
      </w:r>
      <w:r>
        <w:rPr>
          <w:rFonts w:hint="eastAsia"/>
          <w:sz w:val="28"/>
          <w:szCs w:val="28"/>
        </w:rPr>
        <w:t>需</w:t>
      </w:r>
      <w:r w:rsidRPr="001702A0">
        <w:rPr>
          <w:rFonts w:hint="eastAsia"/>
          <w:sz w:val="28"/>
          <w:szCs w:val="28"/>
        </w:rPr>
        <w:t>选取国家行政区划码和名称的方式</w:t>
      </w:r>
      <w:r w:rsidRPr="0087174E">
        <w:rPr>
          <w:rFonts w:hint="eastAsia"/>
          <w:sz w:val="28"/>
          <w:szCs w:val="28"/>
        </w:rPr>
        <w:t>，不得自行输入省市县信息；</w:t>
      </w:r>
    </w:p>
    <w:p w:rsidR="00040B5D" w:rsidRPr="0087174E" w:rsidRDefault="00040B5D" w:rsidP="00040B5D">
      <w:pPr>
        <w:pStyle w:val="a4"/>
        <w:ind w:left="36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毕业生参军入伍需注销户口时，可录入“参军注销户口”字段。</w:t>
      </w:r>
    </w:p>
    <w:p w:rsidR="00040B5D" w:rsidRPr="0087174E" w:rsidRDefault="00040B5D" w:rsidP="00040B5D">
      <w:pPr>
        <w:pStyle w:val="a4"/>
        <w:ind w:left="360" w:firstLine="562"/>
        <w:rPr>
          <w:b/>
          <w:sz w:val="28"/>
          <w:szCs w:val="28"/>
        </w:rPr>
      </w:pPr>
      <w:r w:rsidRPr="0087174E">
        <w:rPr>
          <w:rFonts w:hint="eastAsia"/>
          <w:b/>
          <w:sz w:val="28"/>
          <w:szCs w:val="28"/>
        </w:rPr>
        <w:t>二、“户口迁往地详址”字段录入要求</w:t>
      </w:r>
    </w:p>
    <w:p w:rsidR="00040B5D" w:rsidRPr="0087174E" w:rsidRDefault="00040B5D" w:rsidP="00040B5D">
      <w:pPr>
        <w:pStyle w:val="a4"/>
        <w:ind w:left="360" w:firstLine="560"/>
        <w:rPr>
          <w:sz w:val="28"/>
          <w:szCs w:val="28"/>
        </w:rPr>
      </w:pPr>
      <w:r w:rsidRPr="0087174E">
        <w:rPr>
          <w:rFonts w:hint="eastAsia"/>
          <w:sz w:val="28"/>
          <w:szCs w:val="28"/>
        </w:rPr>
        <w:t xml:space="preserve">1. </w:t>
      </w:r>
      <w:r w:rsidRPr="0087174E">
        <w:rPr>
          <w:rFonts w:hint="eastAsia"/>
          <w:sz w:val="28"/>
          <w:szCs w:val="28"/>
        </w:rPr>
        <w:t>该字段不要重复录入“迁往地省市县”信息；</w:t>
      </w:r>
    </w:p>
    <w:p w:rsidR="00040B5D" w:rsidRPr="0087174E" w:rsidRDefault="00040B5D" w:rsidP="00040B5D">
      <w:pPr>
        <w:pStyle w:val="a4"/>
        <w:ind w:left="360" w:firstLine="560"/>
        <w:rPr>
          <w:noProof/>
          <w:sz w:val="28"/>
          <w:szCs w:val="28"/>
        </w:rPr>
      </w:pPr>
      <w:r w:rsidRPr="0087174E">
        <w:rPr>
          <w:rFonts w:hint="eastAsia"/>
          <w:sz w:val="28"/>
          <w:szCs w:val="28"/>
        </w:rPr>
        <w:t xml:space="preserve">2. </w:t>
      </w:r>
      <w:r w:rsidRPr="0087174E">
        <w:rPr>
          <w:rFonts w:hint="eastAsia"/>
          <w:sz w:val="28"/>
          <w:szCs w:val="28"/>
        </w:rPr>
        <w:t>若毕业生户口迁往京外的，</w:t>
      </w:r>
      <w:r w:rsidRPr="0087174E">
        <w:rPr>
          <w:rFonts w:hint="eastAsia"/>
          <w:noProof/>
          <w:sz w:val="28"/>
          <w:szCs w:val="28"/>
        </w:rPr>
        <w:t>“户口迁往地详址”字段需注意以下</w:t>
      </w:r>
      <w:r>
        <w:rPr>
          <w:rFonts w:hint="eastAsia"/>
          <w:noProof/>
          <w:sz w:val="28"/>
          <w:szCs w:val="28"/>
        </w:rPr>
        <w:t>三</w:t>
      </w:r>
      <w:r w:rsidRPr="0087174E">
        <w:rPr>
          <w:rFonts w:hint="eastAsia"/>
          <w:noProof/>
          <w:sz w:val="28"/>
          <w:szCs w:val="28"/>
        </w:rPr>
        <w:t>点：</w:t>
      </w:r>
    </w:p>
    <w:p w:rsidR="00040B5D" w:rsidRPr="0087174E" w:rsidRDefault="00040B5D" w:rsidP="00040B5D">
      <w:pPr>
        <w:pStyle w:val="a4"/>
        <w:ind w:left="360" w:firstLine="560"/>
        <w:rPr>
          <w:noProof/>
          <w:sz w:val="28"/>
          <w:szCs w:val="28"/>
        </w:rPr>
      </w:pPr>
      <w:r>
        <w:rPr>
          <w:rFonts w:hint="eastAsia"/>
          <w:sz w:val="28"/>
          <w:szCs w:val="28"/>
        </w:rPr>
        <w:t>首先，</w:t>
      </w:r>
      <w:r w:rsidR="006432ED">
        <w:rPr>
          <w:rFonts w:hint="eastAsia"/>
          <w:sz w:val="28"/>
          <w:szCs w:val="28"/>
        </w:rPr>
        <w:t>“详址”输入具体街道、路、门牌号等信息</w:t>
      </w:r>
      <w:r w:rsidRPr="0087174E">
        <w:rPr>
          <w:rFonts w:hint="eastAsia"/>
          <w:noProof/>
          <w:sz w:val="28"/>
          <w:szCs w:val="28"/>
        </w:rPr>
        <w:t>；</w:t>
      </w:r>
    </w:p>
    <w:p w:rsidR="00040B5D" w:rsidRPr="0087174E" w:rsidRDefault="00040B5D" w:rsidP="00040B5D">
      <w:pPr>
        <w:pStyle w:val="a4"/>
        <w:ind w:left="36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其次，</w:t>
      </w:r>
      <w:r w:rsidR="006432ED">
        <w:rPr>
          <w:rFonts w:hint="eastAsia"/>
          <w:sz w:val="28"/>
          <w:szCs w:val="28"/>
        </w:rPr>
        <w:t>二分回生源地的毕业生</w:t>
      </w:r>
      <w:r w:rsidRPr="0087174E">
        <w:rPr>
          <w:rFonts w:hint="eastAsia"/>
          <w:sz w:val="28"/>
          <w:szCs w:val="28"/>
        </w:rPr>
        <w:t>，须填写父母户口本首页地址；</w:t>
      </w:r>
    </w:p>
    <w:p w:rsidR="00040B5D" w:rsidRPr="0087174E" w:rsidRDefault="006432ED" w:rsidP="00040B5D">
      <w:pPr>
        <w:pStyle w:val="a4"/>
        <w:ind w:left="36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再次</w:t>
      </w:r>
      <w:r w:rsidR="00040B5D">
        <w:rPr>
          <w:rFonts w:hint="eastAsia"/>
          <w:sz w:val="28"/>
          <w:szCs w:val="28"/>
        </w:rPr>
        <w:t>，</w:t>
      </w:r>
      <w:r w:rsidR="00040B5D" w:rsidRPr="0087174E">
        <w:rPr>
          <w:rFonts w:hint="eastAsia"/>
          <w:sz w:val="28"/>
          <w:szCs w:val="28"/>
        </w:rPr>
        <w:t>“详址”中尽量不要出现“派出所”字样，派出所只是户口登记机关，不是具体落户地址，请仔细审查，确保地址正确。</w:t>
      </w:r>
    </w:p>
    <w:p w:rsidR="00040B5D" w:rsidRPr="001702A0" w:rsidRDefault="00040B5D" w:rsidP="00040B5D">
      <w:pPr>
        <w:pStyle w:val="a4"/>
        <w:ind w:left="360" w:firstLine="560"/>
        <w:rPr>
          <w:sz w:val="28"/>
          <w:szCs w:val="28"/>
        </w:rPr>
      </w:pPr>
      <w:r w:rsidRPr="001702A0"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若毕业生户口落在</w:t>
      </w:r>
      <w:r w:rsidRPr="001702A0">
        <w:rPr>
          <w:rFonts w:hint="eastAsia"/>
          <w:sz w:val="28"/>
          <w:szCs w:val="28"/>
        </w:rPr>
        <w:t>北京，其</w:t>
      </w:r>
      <w:r>
        <w:rPr>
          <w:rFonts w:hint="eastAsia"/>
          <w:sz w:val="28"/>
          <w:szCs w:val="28"/>
        </w:rPr>
        <w:t>“</w:t>
      </w:r>
      <w:r w:rsidRPr="001702A0">
        <w:rPr>
          <w:rFonts w:hint="eastAsia"/>
          <w:sz w:val="28"/>
          <w:szCs w:val="28"/>
        </w:rPr>
        <w:t>迁户详址”</w:t>
      </w:r>
      <w:r>
        <w:rPr>
          <w:rFonts w:hint="eastAsia"/>
          <w:sz w:val="28"/>
          <w:szCs w:val="28"/>
        </w:rPr>
        <w:t>中</w:t>
      </w:r>
      <w:r w:rsidRPr="001702A0">
        <w:rPr>
          <w:rFonts w:hint="eastAsia"/>
          <w:sz w:val="28"/>
          <w:szCs w:val="28"/>
        </w:rPr>
        <w:t>录入门牌号或单位名称皆可。</w:t>
      </w:r>
    </w:p>
    <w:p w:rsidR="00040B5D" w:rsidRPr="00D77372" w:rsidRDefault="00040B5D" w:rsidP="00040B5D">
      <w:pPr>
        <w:rPr>
          <w:rFonts w:ascii="仿宋_GB2312" w:eastAsia="仿宋_GB2312" w:hint="eastAsia"/>
          <w:sz w:val="10"/>
          <w:szCs w:val="10"/>
        </w:rPr>
      </w:pPr>
    </w:p>
    <w:p w:rsidR="00040B5D" w:rsidRPr="00040B5D" w:rsidRDefault="00040B5D"/>
    <w:sectPr w:rsidR="00040B5D" w:rsidRPr="00040B5D" w:rsidSect="00F8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E6" w:rsidRDefault="005D67E6" w:rsidP="00BE37EA">
      <w:r>
        <w:separator/>
      </w:r>
    </w:p>
  </w:endnote>
  <w:endnote w:type="continuationSeparator" w:id="1">
    <w:p w:rsidR="005D67E6" w:rsidRDefault="005D67E6" w:rsidP="00BE3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E6" w:rsidRDefault="005D67E6" w:rsidP="00BE37EA">
      <w:r>
        <w:separator/>
      </w:r>
    </w:p>
  </w:footnote>
  <w:footnote w:type="continuationSeparator" w:id="1">
    <w:p w:rsidR="005D67E6" w:rsidRDefault="005D67E6" w:rsidP="00BE3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B5D"/>
    <w:rsid w:val="00040B5D"/>
    <w:rsid w:val="00040F59"/>
    <w:rsid w:val="00161E6B"/>
    <w:rsid w:val="001A5042"/>
    <w:rsid w:val="002A00C0"/>
    <w:rsid w:val="004F2E7C"/>
    <w:rsid w:val="005D67E6"/>
    <w:rsid w:val="006432ED"/>
    <w:rsid w:val="006F250A"/>
    <w:rsid w:val="00A937B9"/>
    <w:rsid w:val="00B10CF1"/>
    <w:rsid w:val="00BE37EA"/>
    <w:rsid w:val="00BF343A"/>
    <w:rsid w:val="00C27D6A"/>
    <w:rsid w:val="00C81324"/>
    <w:rsid w:val="00DD7943"/>
    <w:rsid w:val="00F8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0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0B5D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BE3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E37E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E3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E37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233</Words>
  <Characters>1333</Characters>
  <Application>Microsoft Office Word</Application>
  <DocSecurity>0</DocSecurity>
  <Lines>11</Lines>
  <Paragraphs>3</Paragraphs>
  <ScaleCrop>false</ScaleCrop>
  <Company>ucas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2014-06-17T01:46:00Z</dcterms:created>
  <dcterms:modified xsi:type="dcterms:W3CDTF">2014-06-17T04:55:00Z</dcterms:modified>
</cp:coreProperties>
</file>